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FBE" w:rsidRPr="00824912" w:rsidRDefault="007F4FBE" w:rsidP="007F4FBE">
      <w:pPr>
        <w:ind w:left="720" w:firstLine="720"/>
        <w:rPr>
          <w:rFonts w:ascii="Arial" w:hAnsi="Arial" w:cs="Arial"/>
          <w:b/>
          <w:sz w:val="44"/>
          <w:szCs w:val="44"/>
        </w:rPr>
      </w:pPr>
      <w:r w:rsidRPr="00824912">
        <w:rPr>
          <w:rFonts w:ascii="Arial" w:hAnsi="Arial" w:cs="Arial"/>
          <w:b/>
          <w:sz w:val="44"/>
          <w:szCs w:val="44"/>
        </w:rPr>
        <w:t xml:space="preserve">PRIJEM UČENIKA – </w:t>
      </w:r>
      <w:r>
        <w:rPr>
          <w:rFonts w:ascii="Arial" w:hAnsi="Arial" w:cs="Arial"/>
          <w:b/>
          <w:sz w:val="44"/>
          <w:szCs w:val="44"/>
        </w:rPr>
        <w:t>7</w:t>
      </w:r>
      <w:r w:rsidRPr="00824912">
        <w:rPr>
          <w:rFonts w:ascii="Arial" w:hAnsi="Arial" w:cs="Arial"/>
          <w:b/>
          <w:sz w:val="44"/>
          <w:szCs w:val="44"/>
        </w:rPr>
        <w:t>. rujna</w:t>
      </w:r>
    </w:p>
    <w:p w:rsidR="007F4FBE" w:rsidRDefault="007F4FBE" w:rsidP="007F4FBE"/>
    <w:p w:rsidR="007F4FBE" w:rsidRPr="00D62C24" w:rsidRDefault="007F4FBE" w:rsidP="007F4FBE">
      <w:pPr>
        <w:rPr>
          <w:rFonts w:ascii="Calibri" w:hAnsi="Calibri" w:cs="Calibri"/>
          <w:b/>
          <w:sz w:val="40"/>
          <w:szCs w:val="40"/>
        </w:rPr>
      </w:pPr>
      <w:r w:rsidRPr="00D62C24">
        <w:rPr>
          <w:rFonts w:ascii="Calibri" w:hAnsi="Calibri" w:cs="Calibri"/>
          <w:b/>
          <w:sz w:val="40"/>
          <w:szCs w:val="40"/>
        </w:rPr>
        <w:t xml:space="preserve">Prijem učenika prvih razreda bit će održan 7. rujna u 8.30 sati.   </w:t>
      </w:r>
    </w:p>
    <w:p w:rsidR="007F4FBE" w:rsidRPr="00C4251B" w:rsidRDefault="007F4FBE" w:rsidP="007F4FBE">
      <w:pPr>
        <w:rPr>
          <w:rFonts w:ascii="Calibri" w:hAnsi="Calibri" w:cs="Calibri"/>
          <w:sz w:val="40"/>
          <w:szCs w:val="40"/>
        </w:rPr>
      </w:pPr>
      <w:r w:rsidRPr="00D62C24">
        <w:rPr>
          <w:rFonts w:ascii="Calibri" w:hAnsi="Calibri" w:cs="Calibri"/>
          <w:sz w:val="40"/>
          <w:szCs w:val="40"/>
        </w:rPr>
        <w:t>Učenici dolaze pred ulaz u školsku zgradu gdje će ih primiti razrednici i povesti u učionic</w:t>
      </w:r>
      <w:r>
        <w:rPr>
          <w:rFonts w:ascii="Calibri" w:hAnsi="Calibri" w:cs="Calibri"/>
          <w:sz w:val="40"/>
          <w:szCs w:val="40"/>
        </w:rPr>
        <w:t>u</w:t>
      </w:r>
      <w:r w:rsidRPr="00D62C24">
        <w:rPr>
          <w:rFonts w:ascii="Calibri" w:hAnsi="Calibri" w:cs="Calibri"/>
          <w:sz w:val="40"/>
          <w:szCs w:val="40"/>
        </w:rPr>
        <w:t xml:space="preserve">.  </w:t>
      </w:r>
    </w:p>
    <w:p w:rsidR="007F4FBE" w:rsidRPr="00CB762B" w:rsidRDefault="007F4FBE" w:rsidP="007F4FBE">
      <w:pPr>
        <w:rPr>
          <w:rFonts w:ascii="Arial" w:hAnsi="Arial" w:cs="Arial"/>
          <w:sz w:val="22"/>
        </w:rPr>
      </w:pPr>
    </w:p>
    <w:tbl>
      <w:tblPr>
        <w:tblW w:w="10915" w:type="dxa"/>
        <w:tblInd w:w="-6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363"/>
        <w:gridCol w:w="1701"/>
      </w:tblGrid>
      <w:tr w:rsidR="007F4FBE" w:rsidRPr="00D62C24" w:rsidTr="002B4D3E">
        <w:trPr>
          <w:trHeight w:val="769"/>
        </w:trPr>
        <w:tc>
          <w:tcPr>
            <w:tcW w:w="109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7F4FBE" w:rsidRPr="00C4251B" w:rsidRDefault="007F4FBE" w:rsidP="002B4D3E">
            <w:pPr>
              <w:rPr>
                <w:rFonts w:ascii="Calibri" w:hAnsi="Calibri" w:cs="Calibri"/>
                <w:b/>
                <w:sz w:val="40"/>
                <w:szCs w:val="40"/>
              </w:rPr>
            </w:pPr>
            <w:r w:rsidRPr="00D62C24">
              <w:rPr>
                <w:rFonts w:ascii="Calibri" w:hAnsi="Calibri" w:cs="Calibri"/>
                <w:b/>
                <w:sz w:val="40"/>
                <w:szCs w:val="40"/>
              </w:rPr>
              <w:t xml:space="preserve">                          </w:t>
            </w:r>
            <w:r>
              <w:rPr>
                <w:rFonts w:ascii="Calibri" w:hAnsi="Calibri" w:cs="Calibri"/>
                <w:b/>
                <w:sz w:val="40"/>
                <w:szCs w:val="40"/>
              </w:rPr>
              <w:t xml:space="preserve">  8.30 sati – prijem 1. razreda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D62C24">
              <w:rPr>
                <w:rFonts w:ascii="Calibri" w:hAnsi="Calibri" w:cs="Calibri"/>
                <w:b/>
                <w:sz w:val="40"/>
                <w:szCs w:val="40"/>
              </w:rPr>
              <w:t>raz.</w:t>
            </w:r>
          </w:p>
        </w:tc>
        <w:tc>
          <w:tcPr>
            <w:tcW w:w="8363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D62C24">
              <w:rPr>
                <w:rFonts w:ascii="Calibri" w:hAnsi="Calibri" w:cs="Calibri"/>
                <w:b/>
                <w:sz w:val="40"/>
                <w:szCs w:val="40"/>
              </w:rPr>
              <w:t>zanimanje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D62C24">
              <w:rPr>
                <w:rFonts w:ascii="Calibri" w:hAnsi="Calibri" w:cs="Calibri"/>
                <w:b/>
                <w:sz w:val="40"/>
                <w:szCs w:val="40"/>
              </w:rPr>
              <w:t>učionica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1A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Tehničar za informacijske tehnologije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3.1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1C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Automehatroničar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3.2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1D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Automehatroničar, serviser karoserije motor.vozila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3.3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1E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 xml:space="preserve">Monter strojarskih instalacija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3.5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1F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 xml:space="preserve">Elektroinstalater, elektromehaničar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3.6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1G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Operater strojne obrade</w:t>
            </w:r>
          </w:p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Izrađivač-monter strojarskih konstrukcija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3.7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1P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 xml:space="preserve">vozač motornog vozila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3.9</w:t>
            </w:r>
          </w:p>
        </w:tc>
      </w:tr>
      <w:tr w:rsidR="007F4FBE" w:rsidRPr="00D62C24" w:rsidTr="002B4D3E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1S</w:t>
            </w:r>
          </w:p>
        </w:tc>
        <w:tc>
          <w:tcPr>
            <w:tcW w:w="8363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F4FBE" w:rsidRPr="00D62C24" w:rsidRDefault="007F4FBE" w:rsidP="002B4D3E">
            <w:pPr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stolar, soboslikar ličilac dekorater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F4FBE" w:rsidRPr="00D62C24" w:rsidRDefault="007F4FBE" w:rsidP="002B4D3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D62C24">
              <w:rPr>
                <w:rFonts w:ascii="Calibri" w:hAnsi="Calibri" w:cs="Calibri"/>
                <w:sz w:val="40"/>
                <w:szCs w:val="40"/>
              </w:rPr>
              <w:t>3.10</w:t>
            </w:r>
          </w:p>
        </w:tc>
      </w:tr>
    </w:tbl>
    <w:p w:rsidR="007F4FBE" w:rsidRDefault="007F4FBE" w:rsidP="007F4FBE"/>
    <w:p w:rsidR="007F4FBE" w:rsidRDefault="007F4FBE" w:rsidP="007F4FBE"/>
    <w:p w:rsidR="007F4FBE" w:rsidRPr="00D62C24" w:rsidRDefault="007F4FBE" w:rsidP="007F4FBE">
      <w:pPr>
        <w:rPr>
          <w:rFonts w:ascii="Calibri" w:hAnsi="Calibri" w:cs="Calibri"/>
          <w:sz w:val="40"/>
          <w:szCs w:val="40"/>
        </w:rPr>
      </w:pPr>
      <w:r w:rsidRPr="00D62C24">
        <w:rPr>
          <w:rFonts w:ascii="Calibri" w:hAnsi="Calibri" w:cs="Calibri"/>
          <w:sz w:val="40"/>
          <w:szCs w:val="40"/>
        </w:rPr>
        <w:t xml:space="preserve">Za učenike 2., 3. i 4. razreda o načinu i vremenu prijema odlučit će razrednik te o tome obavijestiti učenike.   </w:t>
      </w:r>
    </w:p>
    <w:p w:rsidR="007F4FBE" w:rsidRPr="00D62C24" w:rsidRDefault="007F4FBE" w:rsidP="007F4FBE">
      <w:pPr>
        <w:rPr>
          <w:rFonts w:ascii="Calibri" w:hAnsi="Calibri" w:cs="Calibri"/>
          <w:sz w:val="40"/>
          <w:szCs w:val="40"/>
        </w:rPr>
      </w:pP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  <w:r w:rsidRPr="00D62C24">
        <w:rPr>
          <w:rFonts w:ascii="Calibri" w:hAnsi="Calibri" w:cs="Calibri"/>
          <w:sz w:val="40"/>
          <w:szCs w:val="40"/>
        </w:rPr>
        <w:tab/>
      </w:r>
    </w:p>
    <w:p w:rsidR="007F4FBE" w:rsidRDefault="007F4FBE" w:rsidP="007F4FBE">
      <w:pPr>
        <w:ind w:left="6480" w:firstLine="720"/>
        <w:rPr>
          <w:rFonts w:ascii="Calibri" w:hAnsi="Calibri" w:cs="Calibri"/>
          <w:sz w:val="40"/>
          <w:szCs w:val="40"/>
        </w:rPr>
      </w:pPr>
      <w:r w:rsidRPr="00D62C24">
        <w:rPr>
          <w:rFonts w:ascii="Calibri" w:hAnsi="Calibri" w:cs="Calibri"/>
          <w:sz w:val="40"/>
          <w:szCs w:val="40"/>
        </w:rPr>
        <w:t>Ravnatelj:</w:t>
      </w:r>
    </w:p>
    <w:p w:rsidR="00342A36" w:rsidRPr="007F4FBE" w:rsidRDefault="007F4FBE">
      <w:pPr>
        <w:rPr>
          <w:rFonts w:asciiTheme="minorHAnsi" w:hAnsiTheme="minorHAnsi" w:cstheme="minorHAnsi"/>
          <w:sz w:val="40"/>
          <w:szCs w:val="4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bookmarkStart w:id="0" w:name="_GoBack"/>
      <w:bookmarkEnd w:id="0"/>
      <w:r w:rsidRPr="007F4FBE">
        <w:rPr>
          <w:rFonts w:asciiTheme="minorHAnsi" w:hAnsiTheme="minorHAnsi" w:cstheme="minorHAnsi"/>
          <w:sz w:val="40"/>
          <w:szCs w:val="40"/>
        </w:rPr>
        <w:t>Tihomir Tomčić</w:t>
      </w:r>
    </w:p>
    <w:p w:rsidR="007F4FBE" w:rsidRDefault="007F4FBE"/>
    <w:sectPr w:rsidR="007F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BE"/>
    <w:rsid w:val="00342A36"/>
    <w:rsid w:val="007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1A4D0"/>
  <w15:chartTrackingRefBased/>
  <w15:docId w15:val="{EB213D31-2C69-4601-8652-FA81E72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Tihomir</dc:creator>
  <cp:keywords/>
  <dc:description/>
  <cp:lastModifiedBy>Tihomir</cp:lastModifiedBy>
  <cp:revision>1</cp:revision>
  <dcterms:created xsi:type="dcterms:W3CDTF">2026-08-31T05:37:00Z</dcterms:created>
  <dcterms:modified xsi:type="dcterms:W3CDTF">2026-08-31T05:38:00Z</dcterms:modified>
</cp:coreProperties>
</file>