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C7" w:rsidRPr="007657C7" w:rsidRDefault="007657C7" w:rsidP="00DA1DFD">
      <w:pPr>
        <w:autoSpaceDE w:val="0"/>
        <w:autoSpaceDN w:val="0"/>
        <w:adjustRightInd w:val="0"/>
        <w:rPr>
          <w:b/>
          <w:sz w:val="32"/>
          <w:szCs w:val="32"/>
        </w:rPr>
      </w:pPr>
      <w:r w:rsidRPr="007657C7">
        <w:rPr>
          <w:b/>
          <w:sz w:val="32"/>
          <w:szCs w:val="32"/>
        </w:rPr>
        <w:t>Upotreba informacijske tehnologije u uredskom poslovanju</w:t>
      </w:r>
    </w:p>
    <w:p w:rsidR="007657C7" w:rsidRDefault="007657C7">
      <w:pPr>
        <w:rPr>
          <w:sz w:val="32"/>
          <w:szCs w:val="32"/>
        </w:rPr>
      </w:pPr>
    </w:p>
    <w:p w:rsidR="007657C7" w:rsidRPr="00F56727" w:rsidRDefault="007657C7">
      <w:pPr>
        <w:rPr>
          <w:b/>
          <w:sz w:val="28"/>
          <w:szCs w:val="28"/>
        </w:rPr>
      </w:pPr>
      <w:r w:rsidRPr="00F56727">
        <w:rPr>
          <w:b/>
          <w:sz w:val="28"/>
          <w:szCs w:val="28"/>
        </w:rPr>
        <w:t>Ishodi učenja:</w:t>
      </w:r>
    </w:p>
    <w:p w:rsidR="00D146E6" w:rsidRDefault="00D146E6" w:rsidP="00D146E6">
      <w:pPr>
        <w:pStyle w:val="Default"/>
        <w:rPr>
          <w:rFonts w:ascii="Arial" w:hAnsi="Arial" w:cs="Arial"/>
          <w:color w:val="auto"/>
        </w:rPr>
      </w:pPr>
    </w:p>
    <w:p w:rsidR="00F56727" w:rsidRPr="00D146E6" w:rsidRDefault="00F56727" w:rsidP="00D146E6">
      <w:pPr>
        <w:pStyle w:val="Default"/>
        <w:rPr>
          <w:rFonts w:ascii="Arial" w:hAnsi="Arial" w:cs="Arial"/>
          <w:color w:val="auto"/>
        </w:rPr>
      </w:pPr>
    </w:p>
    <w:p w:rsidR="00D146E6" w:rsidRPr="00D146E6" w:rsidRDefault="00D146E6" w:rsidP="00D146E6">
      <w:pPr>
        <w:pStyle w:val="Default"/>
        <w:rPr>
          <w:rFonts w:ascii="Arial" w:hAnsi="Arial" w:cs="Arial"/>
        </w:rPr>
      </w:pPr>
      <w:r w:rsidRPr="00D146E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P</w:t>
      </w:r>
      <w:r w:rsidRPr="00D146E6">
        <w:rPr>
          <w:rFonts w:ascii="Arial" w:hAnsi="Arial" w:cs="Arial"/>
        </w:rPr>
        <w:t xml:space="preserve">repoznati dijelove osobnog računala i rukovati osobnim računalom </w:t>
      </w:r>
    </w:p>
    <w:p w:rsidR="00D146E6" w:rsidRPr="00D146E6" w:rsidRDefault="00D146E6" w:rsidP="00D146E6">
      <w:pPr>
        <w:pStyle w:val="Default"/>
        <w:rPr>
          <w:rFonts w:ascii="Arial" w:hAnsi="Arial" w:cs="Arial"/>
        </w:rPr>
      </w:pPr>
      <w:r w:rsidRPr="00D146E6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K</w:t>
      </w:r>
      <w:r w:rsidRPr="00D146E6">
        <w:rPr>
          <w:rFonts w:ascii="Arial" w:hAnsi="Arial" w:cs="Arial"/>
        </w:rPr>
        <w:t xml:space="preserve">oristiti i podesiti osobno računalo </w:t>
      </w:r>
    </w:p>
    <w:p w:rsidR="00D146E6" w:rsidRPr="00D146E6" w:rsidRDefault="00D146E6" w:rsidP="00D146E6">
      <w:pPr>
        <w:pStyle w:val="Default"/>
        <w:rPr>
          <w:rFonts w:ascii="Arial" w:hAnsi="Arial" w:cs="Arial"/>
        </w:rPr>
      </w:pPr>
      <w:r w:rsidRPr="00D146E6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R</w:t>
      </w:r>
      <w:r w:rsidRPr="00D146E6">
        <w:rPr>
          <w:rFonts w:ascii="Arial" w:hAnsi="Arial" w:cs="Arial"/>
        </w:rPr>
        <w:t xml:space="preserve">ukovati s mapama i datotekama na osobnom računalu </w:t>
      </w:r>
    </w:p>
    <w:p w:rsidR="00D146E6" w:rsidRPr="00D146E6" w:rsidRDefault="00D146E6" w:rsidP="00D146E6">
      <w:pPr>
        <w:pStyle w:val="Default"/>
        <w:rPr>
          <w:rFonts w:ascii="Arial" w:hAnsi="Arial" w:cs="Arial"/>
        </w:rPr>
      </w:pPr>
      <w:r w:rsidRPr="00D146E6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K</w:t>
      </w:r>
      <w:r w:rsidRPr="00D146E6">
        <w:rPr>
          <w:rFonts w:ascii="Arial" w:hAnsi="Arial" w:cs="Arial"/>
        </w:rPr>
        <w:t xml:space="preserve">oristiti i primijeniti program za obradu teksta u izradbi i uređivanju složenijih </w:t>
      </w:r>
      <w:r>
        <w:rPr>
          <w:rFonts w:ascii="Arial" w:hAnsi="Arial" w:cs="Arial"/>
        </w:rPr>
        <w:t>dokumenata</w:t>
      </w:r>
    </w:p>
    <w:p w:rsidR="00D146E6" w:rsidRPr="00D146E6" w:rsidRDefault="00D146E6" w:rsidP="00D146E6">
      <w:pPr>
        <w:pStyle w:val="Default"/>
        <w:rPr>
          <w:rFonts w:ascii="Arial" w:hAnsi="Arial" w:cs="Arial"/>
        </w:rPr>
      </w:pPr>
      <w:r w:rsidRPr="00D146E6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K</w:t>
      </w:r>
      <w:r w:rsidRPr="00D146E6">
        <w:rPr>
          <w:rFonts w:ascii="Arial" w:hAnsi="Arial" w:cs="Arial"/>
        </w:rPr>
        <w:t xml:space="preserve">oristiti i primijeniti program za tablične kalkulacije u </w:t>
      </w:r>
      <w:proofErr w:type="spellStart"/>
      <w:r w:rsidRPr="00D146E6">
        <w:rPr>
          <w:rFonts w:ascii="Arial" w:hAnsi="Arial" w:cs="Arial"/>
        </w:rPr>
        <w:t>izradib</w:t>
      </w:r>
      <w:proofErr w:type="spellEnd"/>
      <w:r w:rsidRPr="00D146E6">
        <w:rPr>
          <w:rFonts w:ascii="Arial" w:hAnsi="Arial" w:cs="Arial"/>
        </w:rPr>
        <w:t xml:space="preserve"> tabličnih izračuna i   grafikona </w:t>
      </w:r>
    </w:p>
    <w:p w:rsidR="00D146E6" w:rsidRPr="00D146E6" w:rsidRDefault="00D146E6" w:rsidP="00D146E6">
      <w:pPr>
        <w:pStyle w:val="Default"/>
        <w:rPr>
          <w:rFonts w:ascii="Arial" w:hAnsi="Arial" w:cs="Arial"/>
        </w:rPr>
      </w:pPr>
      <w:r w:rsidRPr="00D146E6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K</w:t>
      </w:r>
      <w:r w:rsidRPr="00D146E6">
        <w:rPr>
          <w:rFonts w:ascii="Arial" w:hAnsi="Arial" w:cs="Arial"/>
        </w:rPr>
        <w:t xml:space="preserve">oristiti i primijeniti program za izradbu prezentacija </w:t>
      </w:r>
    </w:p>
    <w:p w:rsidR="00D146E6" w:rsidRPr="00D146E6" w:rsidRDefault="00D146E6" w:rsidP="00D146E6">
      <w:pPr>
        <w:pStyle w:val="Default"/>
        <w:rPr>
          <w:rFonts w:ascii="Arial" w:hAnsi="Arial" w:cs="Arial"/>
        </w:rPr>
      </w:pPr>
      <w:r w:rsidRPr="00D146E6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K</w:t>
      </w:r>
      <w:r w:rsidRPr="00D146E6">
        <w:rPr>
          <w:rFonts w:ascii="Arial" w:hAnsi="Arial" w:cs="Arial"/>
        </w:rPr>
        <w:t xml:space="preserve">oristiti </w:t>
      </w:r>
      <w:proofErr w:type="spellStart"/>
      <w:r w:rsidRPr="00D146E6">
        <w:rPr>
          <w:rFonts w:ascii="Arial" w:hAnsi="Arial" w:cs="Arial"/>
        </w:rPr>
        <w:t>internet</w:t>
      </w:r>
      <w:proofErr w:type="spellEnd"/>
      <w:r w:rsidRPr="00D146E6">
        <w:rPr>
          <w:rFonts w:ascii="Arial" w:hAnsi="Arial" w:cs="Arial"/>
        </w:rPr>
        <w:t xml:space="preserve"> i elektroničku poštu </w:t>
      </w:r>
    </w:p>
    <w:p w:rsidR="007657C7" w:rsidRDefault="007657C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743F1" w:rsidRPr="00F56727" w:rsidRDefault="004743F1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lastRenderedPageBreak/>
        <w:t>Osnovni pojmovi</w:t>
      </w:r>
    </w:p>
    <w:p w:rsidR="004743F1" w:rsidRPr="00F56727" w:rsidRDefault="004743F1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t>informacijske tehnologije</w:t>
      </w:r>
    </w:p>
    <w:p w:rsidR="00DA1DFD" w:rsidRPr="00D146E6" w:rsidRDefault="00DA1DFD" w:rsidP="004743F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Modul sadrži prikaz i objašnjenje temeljnih pojmova informacijske tehnologije.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Načelno su opisane vrste računala i njihova osnovna građa. Uz objašnjenje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uloge i obilježja dijelova računala (CPU, memorija, sabirnice i sl.) opisano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je i njihovo međudjelovanje. Dan je kratak pregled ulaznih i izlaznih računalnih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uređaja (npr. tipkovnice, skenera, monitora, pisača i sl.) i usporedne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značajke različitih tehnoloških rješenja. Opisani su i uređaji i mediji za pohranu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podataka. Objašnjeni su osnovni pojmovi vezani za računalne programe,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uključujući razliku između pojedinih vrsta programa (npr. operacijski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sustav, korisnički programi itd.). U okviru informacijskih mreža opisani su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uređaji za povezivanje računala kao i primjena računalnih mreža, uključujući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proofErr w:type="spellStart"/>
      <w:r w:rsidRPr="00D146E6">
        <w:rPr>
          <w:rFonts w:ascii="Arial" w:eastAsia="WarnockPro-Regular" w:hAnsi="Arial" w:cs="Arial"/>
        </w:rPr>
        <w:t>internet</w:t>
      </w:r>
      <w:proofErr w:type="spellEnd"/>
      <w:r w:rsidRPr="00D146E6">
        <w:rPr>
          <w:rFonts w:ascii="Arial" w:eastAsia="WarnockPro-Regular" w:hAnsi="Arial" w:cs="Arial"/>
        </w:rPr>
        <w:t>. Kratko je prikazana praktična primjena informacijskih tehnologija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 svakodnevnom životu. Dan je pregled primjene informacijske tehnologije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sa zdravstvenog i ergonomskog gledišta kao i savjeti za zaštitu korisnika.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Opisana je sigurnost informacijskih sustava s obzirom na sigurnost podataka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uključujući i opis i način zaštite od računalnih virusa. Poseban je odjeljak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posvećen autorskim pravima, načinu distribucije i pojmu licence računalnih</w:t>
      </w:r>
    </w:p>
    <w:p w:rsidR="004743F1" w:rsidRPr="00D146E6" w:rsidRDefault="004743F1" w:rsidP="004743F1">
      <w:pPr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programa.</w:t>
      </w:r>
    </w:p>
    <w:p w:rsidR="004743F1" w:rsidRPr="00D146E6" w:rsidRDefault="004743F1">
      <w:pPr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br w:type="page"/>
      </w:r>
    </w:p>
    <w:p w:rsidR="004743F1" w:rsidRPr="00F56727" w:rsidRDefault="004743F1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lastRenderedPageBreak/>
        <w:t>Korištenje računala i</w:t>
      </w:r>
    </w:p>
    <w:p w:rsidR="004743F1" w:rsidRPr="00F56727" w:rsidRDefault="004743F1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t>upravljanje datotekama</w:t>
      </w:r>
    </w:p>
    <w:p w:rsidR="00DA1DFD" w:rsidRPr="00D146E6" w:rsidRDefault="00DA1DFD" w:rsidP="004743F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 ovom modulu kandidat stječe znanja i sposobnosti korištenja osnovnih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funkcija osobnog računala te njegovog operacijskog sustava. Kandidat će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naučiti uključiti i na pravilan način isključiti računalo, prilagoditi osnovne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postavke, koristiti ugrađenu funkciju pomoći, pokrenuti aplikaciju za pisanje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teksta te zaustaviti aplikaciju koja ne reagira. Kandidata se osposobljava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za efikasno snalaženje unutar radne površine (</w:t>
      </w:r>
      <w:proofErr w:type="spellStart"/>
      <w:r w:rsidRPr="00D146E6">
        <w:rPr>
          <w:rFonts w:ascii="Arial" w:eastAsia="WarnockPro-Regular" w:hAnsi="Arial" w:cs="Arial"/>
        </w:rPr>
        <w:t>desktop</w:t>
      </w:r>
      <w:proofErr w:type="spellEnd"/>
      <w:r w:rsidRPr="00D146E6">
        <w:rPr>
          <w:rFonts w:ascii="Arial" w:eastAsia="WarnockPro-Regular" w:hAnsi="Arial" w:cs="Arial"/>
        </w:rPr>
        <w:t>) s posebnim naglaskom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na rad s ikonama i prozorima. Središnja pozornost pridaje se radu s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datotekama i mapama što podrazumijeva njihovo kreiranje, upravljanje i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organizaciju. Kandidat dobiva znanje o tome na koji način kopirati, premještati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i brisati, komprimirati i dekomprimirati datoteke (file) i mape (</w:t>
      </w:r>
      <w:proofErr w:type="spellStart"/>
      <w:r w:rsidRPr="00D146E6">
        <w:rPr>
          <w:rFonts w:ascii="Arial" w:eastAsia="WarnockPro-Regular" w:hAnsi="Arial" w:cs="Arial"/>
        </w:rPr>
        <w:t>folder</w:t>
      </w:r>
      <w:proofErr w:type="spellEnd"/>
      <w:r w:rsidRPr="00D146E6">
        <w:rPr>
          <w:rFonts w:ascii="Arial" w:eastAsia="WarnockPro-Regular" w:hAnsi="Arial" w:cs="Arial"/>
        </w:rPr>
        <w:t>).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Kandidat se upoznaje s pojmom i značenjem računalnih virusa te kako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efikasno upotrijebiti antivirusni softver u slučaju njegove pojave. Na kraju se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traži znanje u podešavanju i upravljanju ispisa podataka na papir. Pod time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se podrazumijeva slanje podataka na ispis, instalacija novog pisača, promjena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osnovnog pisača te zaustavljanje, ponovno pokretanje i brisanje poslova</w:t>
      </w:r>
    </w:p>
    <w:p w:rsidR="004743F1" w:rsidRPr="00D146E6" w:rsidRDefault="004743F1" w:rsidP="004743F1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ispisa korištenjem programu za kontrolu ispisa. Obrađen je operacijski</w:t>
      </w:r>
    </w:p>
    <w:p w:rsidR="008B5B7E" w:rsidRPr="00D146E6" w:rsidRDefault="004743F1" w:rsidP="004743F1">
      <w:pPr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sustav Windows XP.</w:t>
      </w:r>
    </w:p>
    <w:p w:rsidR="00267DA6" w:rsidRPr="00D146E6" w:rsidRDefault="008B5B7E">
      <w:pPr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br w:type="page"/>
      </w:r>
    </w:p>
    <w:p w:rsidR="00267DA6" w:rsidRPr="00F56727" w:rsidRDefault="00267DA6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lastRenderedPageBreak/>
        <w:t>Obrada teksta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Ovaj modul nas vodi kroz program za upis i obradu teksta na računalu.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Uči nas kreiranju dokumenta, otvaranju i izmjeni postojećeg dokumenta te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pravilnom spremanju upisanog teksta. U prvom poglavlju saznat ćemo kako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aplikaciju prilagoditi sebi kao korisniku mijenjanjem osnovnih postavki.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Cilj je svladati osnovne operacije rada s tekstom: upis teksta, kretanje po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dokumentu i označavanje teksta, osnove uređivanja, kopiranje, premještanje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i brisanje teksta. Naučit ćemo oblikovati pismo-font, odlomak pa i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cijeli dokument. Posebno je opisan rad s dodatnim objektima: tablicama,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slikama, crtežima i grafikonima (način umetanja, uređivanja i oblikovanja).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Alat za skupna pisma olakšava korištenje veće količine istovrsnih podataka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iz vanjskog izvora te ih objedinjuje s dokumentom u Wordu. On ubrzava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svakodnevne poslove slanja pisma, ispisa naljepnica i sl. U završnoj fazi cilj</w:t>
      </w:r>
    </w:p>
    <w:p w:rsidR="00267DA6" w:rsidRPr="00D146E6" w:rsidRDefault="00267DA6" w:rsidP="00267DA6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je upoznati korisnika s pripremom dokumenta za ispis i njegovim ispisom.</w:t>
      </w:r>
    </w:p>
    <w:p w:rsidR="008B5B7E" w:rsidRPr="00D146E6" w:rsidRDefault="00267DA6" w:rsidP="00267DA6">
      <w:pPr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Obrađen je Microsoft Word 2003 (Office 2003).</w:t>
      </w:r>
    </w:p>
    <w:p w:rsidR="00B6541F" w:rsidRPr="00D146E6" w:rsidRDefault="00B6541F">
      <w:pPr>
        <w:rPr>
          <w:rFonts w:ascii="Arial" w:hAnsi="Arial" w:cs="Arial"/>
        </w:rPr>
      </w:pPr>
      <w:r w:rsidRPr="00D146E6">
        <w:rPr>
          <w:rFonts w:ascii="Arial" w:hAnsi="Arial" w:cs="Arial"/>
        </w:rPr>
        <w:br w:type="page"/>
      </w:r>
    </w:p>
    <w:p w:rsidR="00B6541F" w:rsidRPr="00F56727" w:rsidRDefault="00B6541F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lastRenderedPageBreak/>
        <w:t>Proračunske tablice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Proračunske tablice su tablice s podacima organiziranim u redcima i stupcima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nad kojima možemo obavljati razne aritmetičke, financijske, statističke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i druge izračune. Proračunske tablice organizirane su u radne knjige koje se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sastoje od radnih listova (radni list predstavlja tablicu).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Cilj ovog modula (poglavlja) je naučiti raditi s radnim knjigama i spremati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ih u različitim oblicima datoteka. Naučit ćete unositi podatke, manipulirati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njima (označavati, premještati, kopirati i sortirati), uređivati stupce i retke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tablice, oblikovati brojeve i tekst u radnoj knjizi te kreirati matematičke i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logičke formule koristeći standardne funkcije proračunskih tablica. Obrađen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je i grafički prikaz podataka, podešavanje izgleda stranice i ispis radnih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knjiga za potpuni prijenos informacija.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Na tržištu postoje različite aplikacije za rad s proračunskim tablicama. Najpoznatiji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komercijalni program je Microsoft Office Excel, a besplatni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 xml:space="preserve">OpenOffice.org </w:t>
      </w:r>
      <w:proofErr w:type="spellStart"/>
      <w:r w:rsidRPr="00D146E6">
        <w:rPr>
          <w:rFonts w:ascii="Arial" w:eastAsia="WarnockPro-Regular" w:hAnsi="Arial" w:cs="Arial"/>
        </w:rPr>
        <w:t>Calc</w:t>
      </w:r>
      <w:proofErr w:type="spellEnd"/>
      <w:r w:rsidRPr="00D146E6">
        <w:rPr>
          <w:rFonts w:ascii="Arial" w:eastAsia="WarnockPro-Regular" w:hAnsi="Arial" w:cs="Arial"/>
        </w:rPr>
        <w:t>.</w:t>
      </w:r>
    </w:p>
    <w:p w:rsidR="00B6541F" w:rsidRPr="00D146E6" w:rsidRDefault="00B6541F" w:rsidP="00B6541F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 ovom modulu (poglavlju) obrađen je Microsoft Office Excel 2003 (u daljnjem</w:t>
      </w:r>
    </w:p>
    <w:p w:rsidR="00C431F7" w:rsidRPr="00D146E6" w:rsidRDefault="00B6541F" w:rsidP="00B6541F">
      <w:pPr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tekstu Excel).</w:t>
      </w:r>
    </w:p>
    <w:p w:rsidR="00A55C1C" w:rsidRPr="00D146E6" w:rsidRDefault="00A55C1C">
      <w:pPr>
        <w:rPr>
          <w:rFonts w:ascii="Arial" w:hAnsi="Arial" w:cs="Arial"/>
        </w:rPr>
      </w:pPr>
      <w:r w:rsidRPr="00D146E6">
        <w:rPr>
          <w:rFonts w:ascii="Arial" w:hAnsi="Arial" w:cs="Arial"/>
        </w:rPr>
        <w:br w:type="page"/>
      </w:r>
    </w:p>
    <w:p w:rsidR="00A55C1C" w:rsidRPr="00F56727" w:rsidRDefault="00A55C1C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lastRenderedPageBreak/>
        <w:t>Prezentacije</w:t>
      </w:r>
    </w:p>
    <w:p w:rsidR="00761CA7" w:rsidRPr="00D146E6" w:rsidRDefault="00761CA7" w:rsidP="00A55C1C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 ovom modulu opisan je alat za izradu i izvođenje prezentacije. Kad se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govori o prezentaciji onda se misli na niz slajdova koji na sebi mogu sadržavati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tekstove, tablice, slike, grafikone, animacije i sl. Kroz modul prezentacije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usvajaju se znanja, vještine i sposobnosti za korištenje prezentacijskih alata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na računalu. Stečena znanja i vještine koja ćete moći praktično primijeniti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kako u poslovnoj praksi tako i za osobne potrebe. U ovom poglavlju naučit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ćete kako izraditi prezentaciju te kako ju spremiti u različitim oblicima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datoteka. Također naučit ćete kako odabrati različite izglede i dizajn za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oblikovanje prezentacije. Naučit ćete kako uz tekst kreirati, dodati i uređivati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druge multimedijske elemente kao što su slike, crteži, grafikoni, dijagrami i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sl. Modul je podijeljen u nekoliko cjelina koje se odnose na korištenje aplikacije,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razvoj prezentacije, rad s tekstom, tablicama, grafikonima, umetanje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ili crtanje grafičkih objekata, priprema izlaznih rezultata, stvaranje prezentacijskih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 xml:space="preserve">efekata, ispisivanje prezentacije na papir i njezino </w:t>
      </w:r>
      <w:proofErr w:type="spellStart"/>
      <w:r w:rsidRPr="00D146E6">
        <w:rPr>
          <w:rFonts w:ascii="Arial" w:eastAsia="WarnockPro-Regular" w:hAnsi="Arial" w:cs="Arial"/>
        </w:rPr>
        <w:t>projeciranje</w:t>
      </w:r>
      <w:proofErr w:type="spellEnd"/>
      <w:r w:rsidRPr="00D146E6">
        <w:rPr>
          <w:rFonts w:ascii="Arial" w:eastAsia="WarnockPro-Regular" w:hAnsi="Arial" w:cs="Arial"/>
        </w:rPr>
        <w:t xml:space="preserve"> pred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publikom. U ovom poglavlju opisana je izrada prezentacija pomoću Microsoft</w:t>
      </w:r>
    </w:p>
    <w:p w:rsidR="00A55C1C" w:rsidRPr="00D146E6" w:rsidRDefault="00A55C1C" w:rsidP="00A55C1C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Office PowerPoint alata za izradu i izvođenje prezentacija, koji je dio</w:t>
      </w:r>
    </w:p>
    <w:p w:rsidR="00377B88" w:rsidRPr="00D146E6" w:rsidRDefault="00A55C1C" w:rsidP="00A55C1C">
      <w:pPr>
        <w:rPr>
          <w:rFonts w:ascii="Arial" w:hAnsi="Arial" w:cs="Arial"/>
        </w:rPr>
      </w:pPr>
      <w:r w:rsidRPr="00D146E6">
        <w:rPr>
          <w:rFonts w:ascii="Arial" w:eastAsia="WarnockPro-Regular" w:hAnsi="Arial" w:cs="Arial"/>
        </w:rPr>
        <w:t>Microsoft Office 2003 programskog paketa.</w:t>
      </w:r>
    </w:p>
    <w:p w:rsidR="00761CA7" w:rsidRPr="00D146E6" w:rsidRDefault="00761CA7">
      <w:pPr>
        <w:rPr>
          <w:rFonts w:ascii="Arial" w:hAnsi="Arial" w:cs="Arial"/>
        </w:rPr>
      </w:pPr>
      <w:r w:rsidRPr="00D146E6">
        <w:rPr>
          <w:rFonts w:ascii="Arial" w:hAnsi="Arial" w:cs="Arial"/>
        </w:rPr>
        <w:br w:type="page"/>
      </w:r>
    </w:p>
    <w:p w:rsidR="00451EEE" w:rsidRPr="00F56727" w:rsidRDefault="00451EEE" w:rsidP="00F5672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56727">
        <w:rPr>
          <w:rFonts w:ascii="Arial" w:hAnsi="Arial" w:cs="Arial"/>
          <w:b/>
          <w:sz w:val="28"/>
          <w:szCs w:val="28"/>
        </w:rPr>
        <w:lastRenderedPageBreak/>
        <w:t>Informacije i komunikacija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Modul 7 podijeljen je u dva temeljna dijela: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1. Informacije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2. Komunikacije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U prvom dijelu korisnik priručnika može upoznati i razumjeti korištenje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proofErr w:type="spellStart"/>
      <w:r w:rsidRPr="00D146E6">
        <w:rPr>
          <w:rFonts w:ascii="Arial" w:eastAsia="WarnockPro-Regular" w:hAnsi="Arial" w:cs="Arial"/>
        </w:rPr>
        <w:t>interneta</w:t>
      </w:r>
      <w:proofErr w:type="spellEnd"/>
      <w:r w:rsidRPr="00D146E6">
        <w:rPr>
          <w:rFonts w:ascii="Arial" w:eastAsia="WarnockPro-Regular" w:hAnsi="Arial" w:cs="Arial"/>
        </w:rPr>
        <w:t xml:space="preserve"> općenito. Posebno mora upoznati sigurnosne mjere koje treba poduzeti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 xml:space="preserve">pri korištenju </w:t>
      </w:r>
      <w:proofErr w:type="spellStart"/>
      <w:r w:rsidRPr="00D146E6">
        <w:rPr>
          <w:rFonts w:ascii="Arial" w:eastAsia="WarnockPro-Regular" w:hAnsi="Arial" w:cs="Arial"/>
        </w:rPr>
        <w:t>interneta</w:t>
      </w:r>
      <w:proofErr w:type="spellEnd"/>
      <w:r w:rsidRPr="00D146E6">
        <w:rPr>
          <w:rFonts w:ascii="Arial" w:eastAsia="WarnockPro-Regular" w:hAnsi="Arial" w:cs="Arial"/>
        </w:rPr>
        <w:t>, kako pretraživati po webu – tehnike korištenja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preglednika, uloga pretraživača weba. Korisnik Modula 7 naučit će kako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spremati posjećene stranice, kako osigurati ponovno posjećivanje stranica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– favorita, kako ispisiv</w:t>
      </w:r>
      <w:bookmarkStart w:id="0" w:name="_GoBack"/>
      <w:bookmarkEnd w:id="0"/>
      <w:r w:rsidRPr="00D146E6">
        <w:rPr>
          <w:rFonts w:ascii="Arial" w:eastAsia="WarnockPro-Regular" w:hAnsi="Arial" w:cs="Arial"/>
        </w:rPr>
        <w:t xml:space="preserve">ati zanimljive sadržaje </w:t>
      </w:r>
      <w:proofErr w:type="spellStart"/>
      <w:r w:rsidRPr="00D146E6">
        <w:rPr>
          <w:rFonts w:ascii="Arial" w:eastAsia="WarnockPro-Regular" w:hAnsi="Arial" w:cs="Arial"/>
        </w:rPr>
        <w:t>stranica..</w:t>
      </w:r>
      <w:proofErr w:type="spellEnd"/>
      <w:r w:rsidRPr="00D146E6">
        <w:rPr>
          <w:rFonts w:ascii="Arial" w:eastAsia="WarnockPro-Regular" w:hAnsi="Arial" w:cs="Arial"/>
        </w:rPr>
        <w:t>. U drugom dijelu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korisnik će naučiti što je elektronička pošta, načela rada i prednosti elektronske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pošte u odnosu na klasičnu, te kako koristiti program za izmjenu pošte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 xml:space="preserve">između </w:t>
      </w:r>
      <w:proofErr w:type="spellStart"/>
      <w:r w:rsidRPr="00D146E6">
        <w:rPr>
          <w:rFonts w:ascii="Arial" w:eastAsia="WarnockPro-Regular" w:hAnsi="Arial" w:cs="Arial"/>
        </w:rPr>
        <w:t>internet</w:t>
      </w:r>
      <w:proofErr w:type="spellEnd"/>
      <w:r w:rsidRPr="00D146E6">
        <w:rPr>
          <w:rFonts w:ascii="Arial" w:eastAsia="WarnockPro-Regular" w:hAnsi="Arial" w:cs="Arial"/>
        </w:rPr>
        <w:t xml:space="preserve"> korisnika. Korisnik priručnika moći će naučiti slati i primati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poštu, spremati primljenu poštu ili njezine dijelove – privitke (</w:t>
      </w:r>
      <w:proofErr w:type="spellStart"/>
      <w:r w:rsidRPr="00D146E6">
        <w:rPr>
          <w:rFonts w:ascii="Arial" w:eastAsia="WarnockPro-Regular" w:hAnsi="Arial" w:cs="Arial"/>
        </w:rPr>
        <w:t>attachments</w:t>
      </w:r>
      <w:proofErr w:type="spellEnd"/>
      <w:r w:rsidRPr="00D146E6">
        <w:rPr>
          <w:rFonts w:ascii="Arial" w:eastAsia="WarnockPro-Regular" w:hAnsi="Arial" w:cs="Arial"/>
        </w:rPr>
        <w:t>),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organizirati poštu korištenjem postojećih ili izradom novih mapa uz pomoć</w:t>
      </w:r>
    </w:p>
    <w:p w:rsidR="00451EEE" w:rsidRPr="00D146E6" w:rsidRDefault="00451EEE" w:rsidP="00451EEE">
      <w:pPr>
        <w:autoSpaceDE w:val="0"/>
        <w:autoSpaceDN w:val="0"/>
        <w:adjustRightInd w:val="0"/>
        <w:rPr>
          <w:rFonts w:ascii="Arial" w:eastAsia="WarnockPro-Regular" w:hAnsi="Arial" w:cs="Arial"/>
        </w:rPr>
      </w:pPr>
      <w:r w:rsidRPr="00D146E6">
        <w:rPr>
          <w:rFonts w:ascii="Arial" w:eastAsia="WarnockPro-Regular" w:hAnsi="Arial" w:cs="Arial"/>
        </w:rPr>
        <w:t>programa za izmjenu pošte. Moći će pripremiti poštu različitih formata za</w:t>
      </w:r>
    </w:p>
    <w:p w:rsidR="00B6541F" w:rsidRPr="00D146E6" w:rsidRDefault="00451EEE" w:rsidP="00451EEE">
      <w:pPr>
        <w:rPr>
          <w:rFonts w:ascii="Arial" w:hAnsi="Arial" w:cs="Arial"/>
        </w:rPr>
      </w:pPr>
      <w:r w:rsidRPr="00D146E6">
        <w:rPr>
          <w:rFonts w:ascii="Arial" w:eastAsia="WarnockPro-Regular" w:hAnsi="Arial" w:cs="Arial"/>
        </w:rPr>
        <w:t>ispis.</w:t>
      </w:r>
    </w:p>
    <w:sectPr w:rsidR="00B6541F" w:rsidRPr="00D1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1"/>
    <w:rsid w:val="00267DA6"/>
    <w:rsid w:val="00377B88"/>
    <w:rsid w:val="00451EEE"/>
    <w:rsid w:val="004743F1"/>
    <w:rsid w:val="00761CA7"/>
    <w:rsid w:val="007657C7"/>
    <w:rsid w:val="008B5B7E"/>
    <w:rsid w:val="00A55C1C"/>
    <w:rsid w:val="00B6541F"/>
    <w:rsid w:val="00C431F7"/>
    <w:rsid w:val="00D104DE"/>
    <w:rsid w:val="00D146E6"/>
    <w:rsid w:val="00DA1DFD"/>
    <w:rsid w:val="00F5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46E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46E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2013-11-10T12:50:00Z</dcterms:created>
  <dcterms:modified xsi:type="dcterms:W3CDTF">2013-11-10T18:30:00Z</dcterms:modified>
</cp:coreProperties>
</file>